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B34E" w14:textId="77777777" w:rsidR="00F908D7" w:rsidRDefault="00000000">
      <w:r>
        <w:rPr>
          <w:noProof/>
        </w:rPr>
        <w:drawing>
          <wp:inline distT="114300" distB="114300" distL="114300" distR="114300" wp14:anchorId="3A20BE98" wp14:editId="153CA4F6">
            <wp:extent cx="5943600" cy="4203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89A65" w14:textId="4D66783B" w:rsidR="00F908D7" w:rsidRDefault="00000000">
      <w:pPr>
        <w:rPr>
          <w:b/>
          <w:i/>
        </w:rPr>
      </w:pPr>
      <w:r>
        <w:rPr>
          <w:b/>
          <w:i/>
        </w:rPr>
        <w:t>CONCLUSIONES REUNIÓN DE</w:t>
      </w:r>
      <w:r w:rsidR="001E63BD">
        <w:rPr>
          <w:b/>
          <w:i/>
        </w:rPr>
        <w:t xml:space="preserve"> REM Excellent</w:t>
      </w:r>
      <w:r>
        <w:rPr>
          <w:b/>
          <w:i/>
        </w:rPr>
        <w:t>.</w:t>
      </w:r>
    </w:p>
    <w:p w14:paraId="09B7CD1E" w14:textId="77777777" w:rsidR="00F908D7" w:rsidRDefault="00F908D7"/>
    <w:p w14:paraId="6B44A2C1" w14:textId="77777777" w:rsidR="00F908D7" w:rsidRDefault="00000000">
      <w:r>
        <w:t>Fundamental realizar seguimiento</w:t>
      </w:r>
    </w:p>
    <w:p w14:paraId="4324C26B" w14:textId="77777777" w:rsidR="00F908D7" w:rsidRDefault="00000000">
      <w:r>
        <w:t>Publicar el número de pisos vendidos en la zona es una buena fuente de captación.</w:t>
      </w:r>
    </w:p>
    <w:p w14:paraId="744369E5" w14:textId="77777777" w:rsidR="00F908D7" w:rsidRDefault="00000000">
      <w:r>
        <w:t>Vallas publicitarias en tanatorios.</w:t>
      </w:r>
    </w:p>
    <w:p w14:paraId="59426D07" w14:textId="77777777" w:rsidR="00F908D7" w:rsidRDefault="00000000">
      <w:r>
        <w:t xml:space="preserve">Conocer de dónde vienen los contactos </w:t>
      </w:r>
    </w:p>
    <w:p w14:paraId="645D82AD" w14:textId="77777777" w:rsidR="00F908D7" w:rsidRDefault="00000000">
      <w:r>
        <w:t>Potenciar las tres o cuatro fuentes de captación que nos dan más resultados.</w:t>
      </w:r>
    </w:p>
    <w:p w14:paraId="726B1E95" w14:textId="77777777" w:rsidR="00F908D7" w:rsidRDefault="00F908D7"/>
    <w:p w14:paraId="12811E03" w14:textId="2B99F8DD" w:rsidR="00F908D7" w:rsidRDefault="00D86C5C">
      <w:r>
        <w:t>¿Por qué trabajar con una inmobiliaria?</w:t>
      </w:r>
    </w:p>
    <w:p w14:paraId="7E691182" w14:textId="77777777" w:rsidR="00F908D7" w:rsidRDefault="00000000">
      <w:r>
        <w:t>Propuesta de valor de una inmobiliaria.</w:t>
      </w:r>
    </w:p>
    <w:p w14:paraId="1FD19FD0" w14:textId="77777777" w:rsidR="00F908D7" w:rsidRDefault="00F908D7"/>
    <w:p w14:paraId="47ECC481" w14:textId="66957DA3" w:rsidR="00F908D7" w:rsidRDefault="00000000">
      <w:r>
        <w:t xml:space="preserve">Plan de </w:t>
      </w:r>
      <w:r w:rsidR="00D86C5C">
        <w:t>marketing: REFORZAR</w:t>
      </w:r>
      <w:r>
        <w:t xml:space="preserve">. </w:t>
      </w:r>
    </w:p>
    <w:p w14:paraId="613B6FD0" w14:textId="77777777" w:rsidR="00F908D7" w:rsidRDefault="00000000">
      <w:r>
        <w:t>Alarma para viviendas vacías, servicio proporcionado por la inmobiliaria. Coste de 99€ con Securitas.</w:t>
      </w:r>
    </w:p>
    <w:p w14:paraId="403D6E6E" w14:textId="77777777" w:rsidR="00F908D7" w:rsidRDefault="00000000">
      <w:r>
        <w:t>Home staging.</w:t>
      </w:r>
    </w:p>
    <w:p w14:paraId="0FC25312" w14:textId="77777777" w:rsidR="00F908D7" w:rsidRDefault="00F908D7"/>
    <w:p w14:paraId="2CF99C9A" w14:textId="77777777" w:rsidR="00F908D7" w:rsidRDefault="00000000">
      <w:r>
        <w:rPr>
          <w:u w:val="single"/>
        </w:rPr>
        <w:t>Servicios complementarios</w:t>
      </w:r>
      <w:r>
        <w:t>:</w:t>
      </w:r>
    </w:p>
    <w:p w14:paraId="7EF98939" w14:textId="77777777" w:rsidR="00F908D7" w:rsidRDefault="00F908D7"/>
    <w:p w14:paraId="46124246" w14:textId="77777777" w:rsidR="00F908D7" w:rsidRDefault="00000000">
      <w:r>
        <w:t>Personal Shopper - trabaja sólo para el comprador.</w:t>
      </w:r>
    </w:p>
    <w:p w14:paraId="458546EE" w14:textId="60A478D6" w:rsidR="00F908D7" w:rsidRDefault="00000000">
      <w:r>
        <w:t xml:space="preserve">Nuda propiedad: derecho real sobre un bien. Los compradores que adquieren la vivienda son propietarios del </w:t>
      </w:r>
      <w:r w:rsidR="00D86C5C">
        <w:t>bien,</w:t>
      </w:r>
      <w:r>
        <w:t xml:space="preserve"> pero no del derecho a usarlo. </w:t>
      </w:r>
      <w:r w:rsidR="00D86C5C">
        <w:t>Propiedad</w:t>
      </w:r>
      <w:r>
        <w:t xml:space="preserve"> y usufructo.</w:t>
      </w:r>
    </w:p>
    <w:p w14:paraId="24FEE796" w14:textId="558B3513" w:rsidR="00F908D7" w:rsidRDefault="00000000">
      <w:r>
        <w:t xml:space="preserve">Se vende una </w:t>
      </w:r>
      <w:r w:rsidR="00D86C5C">
        <w:t>propiedad,</w:t>
      </w:r>
      <w:r>
        <w:t xml:space="preserve"> pero se mantiene un derecho de usufructo por el vendedor para permanecer en la vivienda hasta el fallecimiento. El coste de esa vivienda para el comprador es más barato. </w:t>
      </w:r>
    </w:p>
    <w:p w14:paraId="62073823" w14:textId="77777777" w:rsidR="00F908D7" w:rsidRDefault="00F908D7"/>
    <w:p w14:paraId="4A017DF7" w14:textId="77777777" w:rsidR="00F908D7" w:rsidRDefault="00F908D7"/>
    <w:p w14:paraId="364A521C" w14:textId="77777777" w:rsidR="00F908D7" w:rsidRDefault="00000000">
      <w:pPr>
        <w:rPr>
          <w:b/>
          <w:u w:val="single"/>
        </w:rPr>
      </w:pPr>
      <w:r>
        <w:rPr>
          <w:b/>
          <w:i/>
        </w:rPr>
        <w:t>🔹</w:t>
      </w:r>
      <w:r>
        <w:rPr>
          <w:b/>
          <w:i/>
          <w:u w:val="single"/>
        </w:rPr>
        <w:t>GERARDO SALVADOR - ROOMCREATOR</w:t>
      </w:r>
      <w:r>
        <w:rPr>
          <w:b/>
          <w:u w:val="single"/>
        </w:rPr>
        <w:t xml:space="preserve"> </w:t>
      </w:r>
    </w:p>
    <w:p w14:paraId="5C3CCCCB" w14:textId="77777777" w:rsidR="00F908D7" w:rsidRDefault="00F908D7">
      <w:pPr>
        <w:rPr>
          <w:b/>
        </w:rPr>
      </w:pPr>
    </w:p>
    <w:p w14:paraId="238972AC" w14:textId="77777777" w:rsidR="00F908D7" w:rsidRDefault="00000000">
      <w:r>
        <w:t>La IA no es la panacea. ROOMCREATOR es una herramienta que ofrece resultados.</w:t>
      </w:r>
    </w:p>
    <w:p w14:paraId="6B00EBAD" w14:textId="77777777" w:rsidR="00F908D7" w:rsidRDefault="00000000">
      <w:r>
        <w:t>Herramientas de ROOMCREATOR para captar:</w:t>
      </w:r>
    </w:p>
    <w:p w14:paraId="1D5E38B9" w14:textId="77777777" w:rsidR="00F908D7" w:rsidRDefault="00F908D7"/>
    <w:p w14:paraId="42B2C1D6" w14:textId="77777777" w:rsidR="00F908D7" w:rsidRDefault="00000000">
      <w:r>
        <w:rPr>
          <w:u w:val="single"/>
        </w:rPr>
        <w:t>LEADCREATOR</w:t>
      </w:r>
      <w:r>
        <w:t xml:space="preserve"> </w:t>
      </w:r>
    </w:p>
    <w:p w14:paraId="5EC30429" w14:textId="77777777" w:rsidR="00F908D7" w:rsidRDefault="00000000">
      <w:r>
        <w:t>Filtrar y conseguir propietarios interesados en la inmobiliaria.</w:t>
      </w:r>
    </w:p>
    <w:p w14:paraId="7A83756D" w14:textId="77777777" w:rsidR="00F908D7" w:rsidRDefault="00000000">
      <w:r>
        <w:t>Comercial virtual, por mensaje, vía WhatsApp.</w:t>
      </w:r>
    </w:p>
    <w:p w14:paraId="203CE351" w14:textId="77777777" w:rsidR="00F908D7" w:rsidRDefault="00000000">
      <w:r>
        <w:t>Detectar oportunidades, vendedores precalificados generar informes, marketing personalizado.</w:t>
      </w:r>
    </w:p>
    <w:p w14:paraId="5AE952B2" w14:textId="77777777" w:rsidR="00F908D7" w:rsidRDefault="00000000">
      <w:r>
        <w:t>Precalificación: selección por provincias, intentar encontrar leads que cumplan el mayor número de filtros, que tengan mayor probabilidad de cerrar el acuerdo con la inmobiliaria.</w:t>
      </w:r>
    </w:p>
    <w:p w14:paraId="44166050" w14:textId="77777777" w:rsidR="00F908D7" w:rsidRDefault="00000000">
      <w:r>
        <w:t>Herramienta que ayuda a posicionar mejor el anuncio.</w:t>
      </w:r>
    </w:p>
    <w:p w14:paraId="2979BB40" w14:textId="77777777" w:rsidR="00F908D7" w:rsidRDefault="00000000">
      <w:r>
        <w:t>Un lead puede ser gestionado en primer lugar por IA, y generar un aviso para que siga siendo gestionado por un agente.</w:t>
      </w:r>
    </w:p>
    <w:p w14:paraId="3E114617" w14:textId="77777777" w:rsidR="00F908D7" w:rsidRDefault="00F908D7"/>
    <w:p w14:paraId="37BAB0E7" w14:textId="77777777" w:rsidR="00F908D7" w:rsidRDefault="00000000">
      <w:pPr>
        <w:rPr>
          <w:u w:val="single"/>
        </w:rPr>
      </w:pPr>
      <w:r>
        <w:rPr>
          <w:u w:val="single"/>
        </w:rPr>
        <w:t>ROOMCREATOR</w:t>
      </w:r>
    </w:p>
    <w:p w14:paraId="102171E0" w14:textId="77777777" w:rsidR="00F908D7" w:rsidRDefault="00000000">
      <w:r>
        <w:t>Imagen, una buena imagen genera un impacto comercial. Captar la atención antes de captar un inmueble.</w:t>
      </w:r>
    </w:p>
    <w:p w14:paraId="6E1A5DB0" w14:textId="77777777" w:rsidR="00F908D7" w:rsidRDefault="00F908D7"/>
    <w:p w14:paraId="04891570" w14:textId="77777777" w:rsidR="00F908D7" w:rsidRDefault="00000000">
      <w:r>
        <w:t>Mostrar el valor y el potencial de un inmueble con imágenes y aumentar su valor en segundos, gracias a la IA a través de ROOMCREATOR.</w:t>
      </w:r>
    </w:p>
    <w:p w14:paraId="1A081DC4" w14:textId="77777777" w:rsidR="00F908D7" w:rsidRDefault="00F908D7"/>
    <w:p w14:paraId="446AA4E5" w14:textId="77777777" w:rsidR="00F908D7" w:rsidRDefault="00000000">
      <w:r>
        <w:t>https://www.canva.com/design/DAGn_PZjLLc/cBS_Adwkgn9fErxmkBnfwQ/edit?utm_content=DAGn_PZjLLc&amp;utm_campaign=designshare&amp;utm_medium=link2&amp;utm_source=sharebutton</w:t>
      </w:r>
    </w:p>
    <w:p w14:paraId="4A44C3FA" w14:textId="77777777" w:rsidR="00F908D7" w:rsidRDefault="00F908D7"/>
    <w:p w14:paraId="4B1F1F0B" w14:textId="77777777" w:rsidR="00F908D7" w:rsidRDefault="00F908D7"/>
    <w:p w14:paraId="03F6BEF1" w14:textId="40408B7D" w:rsidR="00F908D7" w:rsidRDefault="00000000">
      <w:pPr>
        <w:rPr>
          <w:b/>
          <w:i/>
          <w:u w:val="single"/>
        </w:rPr>
      </w:pPr>
      <w:r>
        <w:rPr>
          <w:b/>
          <w:i/>
        </w:rPr>
        <w:t>🔹</w:t>
      </w:r>
      <w:r>
        <w:rPr>
          <w:b/>
          <w:i/>
          <w:u w:val="single"/>
        </w:rPr>
        <w:t xml:space="preserve">MIRIAM URBANO </w:t>
      </w:r>
      <w:r w:rsidR="00D86C5C">
        <w:rPr>
          <w:b/>
          <w:i/>
          <w:u w:val="single"/>
        </w:rPr>
        <w:t>“Herramientas</w:t>
      </w:r>
      <w:r>
        <w:rPr>
          <w:b/>
          <w:i/>
          <w:u w:val="single"/>
        </w:rPr>
        <w:t xml:space="preserve"> Digitales Para La Captación “</w:t>
      </w:r>
    </w:p>
    <w:p w14:paraId="2C07E424" w14:textId="77777777" w:rsidR="00F908D7" w:rsidRDefault="00F908D7">
      <w:pPr>
        <w:rPr>
          <w:i/>
        </w:rPr>
      </w:pPr>
    </w:p>
    <w:p w14:paraId="45C80295" w14:textId="40C42087" w:rsidR="00F908D7" w:rsidRDefault="00000000">
      <w:r>
        <w:t xml:space="preserve">Los avances tecnológicos, </w:t>
      </w:r>
      <w:r w:rsidR="00D86C5C">
        <w:t>las herramientas digitales</w:t>
      </w:r>
      <w:r>
        <w:t xml:space="preserve"> nos ayudan, pero aun así seguimos necesitando tiempo para gestionar nuestro negocio inmobiliario.</w:t>
      </w:r>
    </w:p>
    <w:p w14:paraId="2517EF3D" w14:textId="77777777" w:rsidR="00F908D7" w:rsidRDefault="00F908D7"/>
    <w:p w14:paraId="2241BA39" w14:textId="77777777" w:rsidR="00F908D7" w:rsidRDefault="00000000">
      <w:r>
        <w:t xml:space="preserve">Gestión de los embudos de venta: </w:t>
      </w:r>
    </w:p>
    <w:p w14:paraId="4E91E5FD" w14:textId="77777777" w:rsidR="00F908D7" w:rsidRDefault="00F908D7"/>
    <w:p w14:paraId="4E30E71D" w14:textId="77777777" w:rsidR="00F908D7" w:rsidRDefault="00000000">
      <w:r>
        <w:t>TOFU, MOFU y BOFU son las siglas de Top, Middle y Botton of the funnel y representan las diferentes etapas del embudo de conversión.</w:t>
      </w:r>
    </w:p>
    <w:p w14:paraId="451F12F6" w14:textId="77777777" w:rsidR="00F908D7" w:rsidRDefault="00F908D7"/>
    <w:p w14:paraId="54272F86" w14:textId="77777777" w:rsidR="00F908D7" w:rsidRPr="001E63BD" w:rsidRDefault="00000000">
      <w:pPr>
        <w:rPr>
          <w:lang w:val="en-US"/>
        </w:rPr>
      </w:pPr>
      <w:r w:rsidRPr="001E63BD">
        <w:rPr>
          <w:lang w:val="en-US"/>
        </w:rPr>
        <w:t xml:space="preserve">TOFU </w:t>
      </w:r>
      <w:proofErr w:type="gramStart"/>
      <w:r w:rsidRPr="001E63BD">
        <w:rPr>
          <w:lang w:val="en-US"/>
        </w:rPr>
        <w:t>( Top</w:t>
      </w:r>
      <w:proofErr w:type="gramEnd"/>
      <w:r w:rsidRPr="001E63BD">
        <w:rPr>
          <w:lang w:val="en-US"/>
        </w:rPr>
        <w:t xml:space="preserve"> of the funnel)</w:t>
      </w:r>
    </w:p>
    <w:p w14:paraId="7E56FE71" w14:textId="63F91D15" w:rsidR="00F908D7" w:rsidRDefault="00000000">
      <w:r>
        <w:t xml:space="preserve">Parte más alta del embudo donde vamos a conseguir </w:t>
      </w:r>
      <w:r w:rsidR="00D86C5C">
        <w:t>que nos</w:t>
      </w:r>
      <w:r>
        <w:t xml:space="preserve"> conozcan.</w:t>
      </w:r>
    </w:p>
    <w:p w14:paraId="6A6C424A" w14:textId="5C904732" w:rsidR="00F908D7" w:rsidRDefault="00000000">
      <w:r>
        <w:t xml:space="preserve">La imagen en general, el </w:t>
      </w:r>
      <w:r w:rsidR="00D86C5C">
        <w:t>primer</w:t>
      </w:r>
      <w:r>
        <w:t xml:space="preserve"> contacto que tiene el cliente potencial con nosotros, </w:t>
      </w:r>
      <w:r w:rsidR="00D86C5C">
        <w:t>hay</w:t>
      </w:r>
      <w:r>
        <w:t xml:space="preserve"> que llamar su atención. </w:t>
      </w:r>
    </w:p>
    <w:p w14:paraId="5637F9DB" w14:textId="77777777" w:rsidR="00F908D7" w:rsidRDefault="00000000">
      <w:r>
        <w:t>En el sector inmobiliario hay que aportar contenidos de valor en ese primer contacto para distinguirnos del resto.</w:t>
      </w:r>
    </w:p>
    <w:p w14:paraId="3C7932C1" w14:textId="77777777" w:rsidR="00F908D7" w:rsidRDefault="00F908D7"/>
    <w:p w14:paraId="109CFB0B" w14:textId="20AC951E" w:rsidR="00F908D7" w:rsidRPr="001E63BD" w:rsidRDefault="00000000">
      <w:pPr>
        <w:rPr>
          <w:lang w:val="en-US"/>
        </w:rPr>
      </w:pPr>
      <w:r w:rsidRPr="001E63BD">
        <w:rPr>
          <w:lang w:val="en-US"/>
        </w:rPr>
        <w:t>MOFU (Middle o</w:t>
      </w:r>
      <w:r w:rsidR="00D86C5C" w:rsidRPr="001E63BD">
        <w:rPr>
          <w:lang w:val="en-US"/>
        </w:rPr>
        <w:t>f</w:t>
      </w:r>
      <w:r w:rsidRPr="001E63BD">
        <w:rPr>
          <w:lang w:val="en-US"/>
        </w:rPr>
        <w:t xml:space="preserve"> the funnel)</w:t>
      </w:r>
    </w:p>
    <w:p w14:paraId="7157A22B" w14:textId="77777777" w:rsidR="00F908D7" w:rsidRDefault="00000000">
      <w:r>
        <w:t>Generar confianza a ese cliente potencial que ya se ha fijado en nosotros. Lead Magnets, testimonios, Newsletter.</w:t>
      </w:r>
    </w:p>
    <w:p w14:paraId="49F54F45" w14:textId="77777777" w:rsidR="00F908D7" w:rsidRDefault="00F908D7"/>
    <w:p w14:paraId="62EEE973" w14:textId="77777777" w:rsidR="00F908D7" w:rsidRDefault="00000000">
      <w:r>
        <w:t>BOFU (Bottom of the funnel)</w:t>
      </w:r>
    </w:p>
    <w:p w14:paraId="027EC363" w14:textId="77777777" w:rsidR="00F908D7" w:rsidRDefault="00000000">
      <w:r>
        <w:t>Cuando el cliente ha de tomar la decisión. La tasa de conversión más alta está en la llamada. Sigue prevaleciendo la parte humana.</w:t>
      </w:r>
    </w:p>
    <w:p w14:paraId="541A61F0" w14:textId="77777777" w:rsidR="00F908D7" w:rsidRDefault="00F908D7"/>
    <w:p w14:paraId="132C1E24" w14:textId="77777777" w:rsidR="00F908D7" w:rsidRDefault="00000000">
      <w:pPr>
        <w:numPr>
          <w:ilvl w:val="0"/>
          <w:numId w:val="2"/>
        </w:numPr>
      </w:pPr>
      <w:r>
        <w:t>Ser constantes en la gestión de nuestro contenido.</w:t>
      </w:r>
    </w:p>
    <w:p w14:paraId="1E8D0F6A" w14:textId="77777777" w:rsidR="00F908D7" w:rsidRDefault="00000000">
      <w:pPr>
        <w:numPr>
          <w:ilvl w:val="0"/>
          <w:numId w:val="2"/>
        </w:numPr>
      </w:pPr>
      <w:r>
        <w:t>Canales de trabajo: mejor tener menos canales mejor optimizados que muchos y mal organizados.</w:t>
      </w:r>
    </w:p>
    <w:p w14:paraId="24952229" w14:textId="77777777" w:rsidR="00F908D7" w:rsidRDefault="00000000">
      <w:pPr>
        <w:numPr>
          <w:ilvl w:val="0"/>
          <w:numId w:val="2"/>
        </w:numPr>
      </w:pPr>
      <w:r>
        <w:t>Conocer más al cliente que a nosotros mismos.</w:t>
      </w:r>
    </w:p>
    <w:p w14:paraId="084C51C5" w14:textId="77777777" w:rsidR="00F908D7" w:rsidRDefault="00000000">
      <w:pPr>
        <w:numPr>
          <w:ilvl w:val="0"/>
          <w:numId w:val="2"/>
        </w:numPr>
      </w:pPr>
      <w:r>
        <w:t>Nunca dar un lead por perdido.</w:t>
      </w:r>
    </w:p>
    <w:p w14:paraId="72E9A1FE" w14:textId="77777777" w:rsidR="00F908D7" w:rsidRDefault="00000000">
      <w:pPr>
        <w:numPr>
          <w:ilvl w:val="0"/>
          <w:numId w:val="2"/>
        </w:numPr>
      </w:pPr>
      <w:r>
        <w:t>Captar propiedades no es lo mismo que buscar nuevos leads.</w:t>
      </w:r>
    </w:p>
    <w:p w14:paraId="07F88CA8" w14:textId="77777777" w:rsidR="00F908D7" w:rsidRDefault="00000000">
      <w:pPr>
        <w:numPr>
          <w:ilvl w:val="0"/>
          <w:numId w:val="2"/>
        </w:numPr>
      </w:pPr>
      <w:r>
        <w:t>Explorar nuestra propia base de datos.</w:t>
      </w:r>
    </w:p>
    <w:p w14:paraId="6538B46A" w14:textId="77777777" w:rsidR="00F908D7" w:rsidRDefault="00F908D7"/>
    <w:p w14:paraId="4B6E26DD" w14:textId="77777777" w:rsidR="00F908D7" w:rsidRDefault="00000000">
      <w:r>
        <w:t xml:space="preserve">La IA es muy buena para procesar datos, información, y conseguir una base de datos más limpia. Continuar con seguimiento a los leads filtrados de la base de datos. Generar nuevos contenidos de valor. </w:t>
      </w:r>
    </w:p>
    <w:p w14:paraId="5BD5DCC0" w14:textId="77777777" w:rsidR="00F908D7" w:rsidRDefault="00000000">
      <w:r>
        <w:t>CREATIVIDAD: Los contenidos cada vez más breves y más valiosos, y más humanos. Vídeos sencillos que tengan mayor impacto.</w:t>
      </w:r>
    </w:p>
    <w:p w14:paraId="3682A43E" w14:textId="77777777" w:rsidR="00F908D7" w:rsidRDefault="00000000">
      <w:r>
        <w:t>Lead Magnets en vídeo funcionan muy bien.</w:t>
      </w:r>
    </w:p>
    <w:p w14:paraId="4CE3A6FB" w14:textId="77777777" w:rsidR="00F908D7" w:rsidRDefault="00F908D7"/>
    <w:p w14:paraId="5489B776" w14:textId="77777777" w:rsidR="00F908D7" w:rsidRDefault="00000000">
      <w:r>
        <w:t>NURTURIZACIÓN.</w:t>
      </w:r>
    </w:p>
    <w:p w14:paraId="42500042" w14:textId="77777777" w:rsidR="00F908D7" w:rsidRDefault="00000000">
      <w:r>
        <w:t>Un primer NO se puede convertir en un SI.</w:t>
      </w:r>
    </w:p>
    <w:p w14:paraId="1226CE61" w14:textId="77777777" w:rsidR="00F908D7" w:rsidRDefault="00000000">
      <w:r>
        <w:t>La nurturización permite acercar al usuario a nuestra marca y mantener su interés por nuestros productos.</w:t>
      </w:r>
    </w:p>
    <w:p w14:paraId="75C81003" w14:textId="3426BF2C" w:rsidR="00F908D7" w:rsidRDefault="00000000">
      <w:r>
        <w:t xml:space="preserve">Cómo: por </w:t>
      </w:r>
      <w:r w:rsidR="00D86C5C">
        <w:t>ejemplo,</w:t>
      </w:r>
      <w:r>
        <w:t xml:space="preserve"> haciendo estudios de mercado, la revista.</w:t>
      </w:r>
    </w:p>
    <w:p w14:paraId="171B4CD0" w14:textId="77777777" w:rsidR="00F908D7" w:rsidRDefault="00F908D7"/>
    <w:p w14:paraId="0D5E75A6" w14:textId="77777777" w:rsidR="00F908D7" w:rsidRDefault="00000000">
      <w:r>
        <w:t xml:space="preserve">Recomendación: </w:t>
      </w:r>
    </w:p>
    <w:p w14:paraId="7BD4099D" w14:textId="77777777" w:rsidR="00F908D7" w:rsidRDefault="00F908D7"/>
    <w:p w14:paraId="1081C19A" w14:textId="77777777" w:rsidR="00F908D7" w:rsidRDefault="00000000">
      <w:r>
        <w:t>SENDPULSE</w:t>
      </w:r>
    </w:p>
    <w:p w14:paraId="5CECE445" w14:textId="77777777" w:rsidR="00F908D7" w:rsidRDefault="00000000">
      <w:r>
        <w:t>SendPulse es una plataforma de marketing digital y automatización de ventas que permite a los usuarios crear campañas automatizadas de correo electrónico y SMS, chatbots sin código, sitios web y mucho más</w:t>
      </w:r>
    </w:p>
    <w:p w14:paraId="06FE152B" w14:textId="77777777" w:rsidR="00F908D7" w:rsidRDefault="00000000">
      <w:hyperlink r:id="rId7">
        <w:r>
          <w:rPr>
            <w:color w:val="1155CC"/>
            <w:u w:val="single"/>
          </w:rPr>
          <w:t>https://sendpulse.com/latam</w:t>
        </w:r>
      </w:hyperlink>
    </w:p>
    <w:p w14:paraId="5C7ECDE3" w14:textId="77777777" w:rsidR="00F908D7" w:rsidRDefault="00F908D7"/>
    <w:p w14:paraId="07AD714F" w14:textId="77777777" w:rsidR="00F908D7" w:rsidRDefault="00000000">
      <w:r>
        <w:t xml:space="preserve">Se propone a Miriam Urbano hacer un seminario para coordinadoras para conocer esta herramienta de marketing. </w:t>
      </w:r>
    </w:p>
    <w:p w14:paraId="23E09022" w14:textId="77777777" w:rsidR="00F908D7" w:rsidRDefault="00F908D7"/>
    <w:p w14:paraId="7906372C" w14:textId="77777777" w:rsidR="00F908D7" w:rsidRDefault="00F908D7"/>
    <w:p w14:paraId="7E7F967B" w14:textId="77777777" w:rsidR="00F908D7" w:rsidRDefault="00000000">
      <w:r>
        <w:rPr>
          <w:b/>
          <w:i/>
        </w:rPr>
        <w:t>🔹</w:t>
      </w:r>
      <w:r>
        <w:rPr>
          <w:b/>
          <w:i/>
          <w:u w:val="single"/>
        </w:rPr>
        <w:t>EXPOSICIÓN DE MIEMBROS E INDICADORES</w:t>
      </w:r>
      <w:r>
        <w:t xml:space="preserve"> </w:t>
      </w:r>
    </w:p>
    <w:p w14:paraId="7FBCE47E" w14:textId="77777777" w:rsidR="00F908D7" w:rsidRDefault="00F908D7"/>
    <w:p w14:paraId="0C96A0B3" w14:textId="77777777" w:rsidR="00F908D7" w:rsidRDefault="00000000">
      <w:pPr>
        <w:rPr>
          <w:b/>
        </w:rPr>
      </w:pPr>
      <w:r>
        <w:rPr>
          <w:b/>
        </w:rPr>
        <w:t>INPROBA</w:t>
      </w:r>
    </w:p>
    <w:p w14:paraId="099FAE4D" w14:textId="77777777" w:rsidR="00F908D7" w:rsidRDefault="00000000">
      <w:r>
        <w:t>Exclusivas 14.</w:t>
      </w:r>
    </w:p>
    <w:p w14:paraId="4DEE6716" w14:textId="77777777" w:rsidR="00F908D7" w:rsidRDefault="00000000">
      <w:r>
        <w:t>Inventario 18.</w:t>
      </w:r>
    </w:p>
    <w:p w14:paraId="4DF589CA" w14:textId="77777777" w:rsidR="00F908D7" w:rsidRDefault="00000000">
      <w:r>
        <w:t>Ratio de conversión 90%.</w:t>
      </w:r>
    </w:p>
    <w:p w14:paraId="5FB3D935" w14:textId="77777777" w:rsidR="00F908D7" w:rsidRDefault="00000000">
      <w:r>
        <w:t xml:space="preserve">Tiempo de permanencia 40 días. </w:t>
      </w:r>
    </w:p>
    <w:p w14:paraId="11A0A365" w14:textId="77777777" w:rsidR="00F908D7" w:rsidRDefault="00F908D7"/>
    <w:p w14:paraId="5AA904B3" w14:textId="77777777" w:rsidR="00F908D7" w:rsidRDefault="00000000">
      <w:r>
        <w:t xml:space="preserve">Fuentes de captación: </w:t>
      </w:r>
    </w:p>
    <w:p w14:paraId="21262AE9" w14:textId="77777777" w:rsidR="00F908D7" w:rsidRDefault="00000000">
      <w:r>
        <w:t xml:space="preserve">referidos y gestión de patrimonio. </w:t>
      </w:r>
    </w:p>
    <w:p w14:paraId="5048E4FD" w14:textId="77777777" w:rsidR="00F908D7" w:rsidRDefault="00000000">
      <w:r>
        <w:t xml:space="preserve">Cobran 3% al comprador solo por la representación y seleccionan siempre a quién van a representar. </w:t>
      </w:r>
    </w:p>
    <w:p w14:paraId="1785AE88" w14:textId="77777777" w:rsidR="00F908D7" w:rsidRDefault="00F908D7"/>
    <w:p w14:paraId="7E854B1A" w14:textId="77777777" w:rsidR="00F908D7" w:rsidRDefault="00000000">
      <w:r>
        <w:rPr>
          <w:b/>
        </w:rPr>
        <w:t>INMAX</w:t>
      </w:r>
      <w:r>
        <w:t xml:space="preserve">  </w:t>
      </w:r>
    </w:p>
    <w:p w14:paraId="5A9F3162" w14:textId="77777777" w:rsidR="00F908D7" w:rsidRDefault="00000000">
      <w:r>
        <w:t>Exclusivas / captaciones 79 (19 más que el año pasado).</w:t>
      </w:r>
    </w:p>
    <w:p w14:paraId="28367011" w14:textId="77777777" w:rsidR="00F908D7" w:rsidRDefault="00000000">
      <w:r>
        <w:t>Tiempo medio de venta 45 días.</w:t>
      </w:r>
    </w:p>
    <w:p w14:paraId="4B76127E" w14:textId="77777777" w:rsidR="00F908D7" w:rsidRDefault="00000000">
      <w:r>
        <w:t xml:space="preserve">17 agentes asalariados </w:t>
      </w:r>
    </w:p>
    <w:p w14:paraId="0BB04F35" w14:textId="77777777" w:rsidR="00F908D7" w:rsidRDefault="00000000">
      <w:r>
        <w:t>Fuentes de leads:</w:t>
      </w:r>
    </w:p>
    <w:p w14:paraId="05DB5928" w14:textId="77777777" w:rsidR="00F908D7" w:rsidRDefault="00000000">
      <w:r>
        <w:t>Idealista/ Fotocasa/ Pisos.com</w:t>
      </w:r>
    </w:p>
    <w:p w14:paraId="4AF81026" w14:textId="77777777" w:rsidR="00F908D7" w:rsidRDefault="00F908D7"/>
    <w:p w14:paraId="2990599F" w14:textId="77777777" w:rsidR="00F908D7" w:rsidRDefault="00000000">
      <w:r>
        <w:t>Ratio de conversión, resulta difícil obtener el dato exacto, pero por los resultados considera que es un dato alto.</w:t>
      </w:r>
    </w:p>
    <w:p w14:paraId="21CAFE1B" w14:textId="77777777" w:rsidR="00F908D7" w:rsidRDefault="00F908D7"/>
    <w:p w14:paraId="03832761" w14:textId="77777777" w:rsidR="00F908D7" w:rsidRDefault="00000000">
      <w:r>
        <w:t xml:space="preserve">Fuentes de captación: </w:t>
      </w:r>
    </w:p>
    <w:p w14:paraId="598A7859" w14:textId="77777777" w:rsidR="00F908D7" w:rsidRDefault="00000000">
      <w:r>
        <w:t>Referidos, puerta fría en zona y ahora sobres con flyers en su interior en los que ponen urgente, como señuelo para que sean abiertos.</w:t>
      </w:r>
    </w:p>
    <w:p w14:paraId="3037CC71" w14:textId="77777777" w:rsidR="00F908D7" w:rsidRDefault="00F908D7"/>
    <w:p w14:paraId="67AAEA48" w14:textId="77777777" w:rsidR="00F908D7" w:rsidRDefault="00000000">
      <w:r>
        <w:rPr>
          <w:b/>
        </w:rPr>
        <w:t>REMAX BOGA</w:t>
      </w:r>
      <w:r>
        <w:t xml:space="preserve"> </w:t>
      </w:r>
    </w:p>
    <w:p w14:paraId="22EAC731" w14:textId="77777777" w:rsidR="00F908D7" w:rsidRDefault="00000000">
      <w:r>
        <w:t xml:space="preserve">Captaciones </w:t>
      </w:r>
    </w:p>
    <w:p w14:paraId="23E86005" w14:textId="77777777" w:rsidR="00F908D7" w:rsidRDefault="00000000">
      <w:r>
        <w:t>➡️16 (2024) 19 (2025)</w:t>
      </w:r>
    </w:p>
    <w:p w14:paraId="24B862A8" w14:textId="77777777" w:rsidR="00F908D7" w:rsidRDefault="00000000">
      <w:r>
        <w:t xml:space="preserve">Propiedades </w:t>
      </w:r>
    </w:p>
    <w:p w14:paraId="50AD7B68" w14:textId="77777777" w:rsidR="00F908D7" w:rsidRDefault="00000000">
      <w:r>
        <w:t>➡️38 (2024) 49 (2025)</w:t>
      </w:r>
    </w:p>
    <w:p w14:paraId="2A641D59" w14:textId="77777777" w:rsidR="00F908D7" w:rsidRDefault="00F908D7"/>
    <w:p w14:paraId="5DC6ADA1" w14:textId="77777777" w:rsidR="00F908D7" w:rsidRDefault="00000000">
      <w:r>
        <w:t xml:space="preserve">Casi todo son exclusivas </w:t>
      </w:r>
    </w:p>
    <w:p w14:paraId="29FFF293" w14:textId="77777777" w:rsidR="00F908D7" w:rsidRDefault="00000000">
      <w:r>
        <w:t>Según los agentes:</w:t>
      </w:r>
    </w:p>
    <w:p w14:paraId="5B09B942" w14:textId="7C5E41F4" w:rsidR="00F908D7" w:rsidRDefault="00D86C5C">
      <w:r>
        <w:t>Experimentado... cada 2 visitas captan 1'50</w:t>
      </w:r>
    </w:p>
    <w:p w14:paraId="1F14FA3C" w14:textId="10C77CE9" w:rsidR="00F908D7" w:rsidRDefault="00000000">
      <w:r>
        <w:t xml:space="preserve">Novatos... </w:t>
      </w:r>
      <w:r w:rsidR="00D86C5C">
        <w:t>cada 3 visitas captan</w:t>
      </w:r>
      <w:r>
        <w:t xml:space="preserve"> 1</w:t>
      </w:r>
    </w:p>
    <w:p w14:paraId="02D0A0CC" w14:textId="77777777" w:rsidR="00F908D7" w:rsidRDefault="00F908D7"/>
    <w:p w14:paraId="18B57326" w14:textId="77777777" w:rsidR="00F908D7" w:rsidRDefault="00000000">
      <w:r>
        <w:t xml:space="preserve">Fuentes de captación: </w:t>
      </w:r>
    </w:p>
    <w:p w14:paraId="040F45C3" w14:textId="6AFC9921" w:rsidR="00F908D7" w:rsidRDefault="00000000">
      <w:r>
        <w:t xml:space="preserve">dependiendo de los agentes, en general, referidos, web de </w:t>
      </w:r>
      <w:r w:rsidR="00D86C5C">
        <w:t>RE/MAX,</w:t>
      </w:r>
      <w:r>
        <w:t xml:space="preserve"> </w:t>
      </w:r>
      <w:r w:rsidR="00D86C5C">
        <w:t>RRSS, publicidad</w:t>
      </w:r>
      <w:r>
        <w:t xml:space="preserve"> en RRSS.</w:t>
      </w:r>
    </w:p>
    <w:p w14:paraId="58F402DC" w14:textId="77777777" w:rsidR="00F908D7" w:rsidRDefault="00000000">
      <w:r>
        <w:t xml:space="preserve">Utiliza.CASAFARI y BETTERPLACE </w:t>
      </w:r>
    </w:p>
    <w:p w14:paraId="241E9488" w14:textId="77777777" w:rsidR="00F908D7" w:rsidRDefault="00F908D7"/>
    <w:p w14:paraId="4434DA61" w14:textId="77777777" w:rsidR="00F908D7" w:rsidRDefault="00000000">
      <w:r>
        <w:t>APUNTA Jordi que CASAFARI introduce ahora datos de registro del inmueble.</w:t>
      </w:r>
    </w:p>
    <w:p w14:paraId="3AAAA530" w14:textId="77777777" w:rsidR="00F908D7" w:rsidRDefault="00F908D7"/>
    <w:p w14:paraId="3F8FF622" w14:textId="77777777" w:rsidR="00F908D7" w:rsidRDefault="00000000">
      <w:r>
        <w:rPr>
          <w:b/>
        </w:rPr>
        <w:t>AGORAX</w:t>
      </w:r>
    </w:p>
    <w:p w14:paraId="10E24C13" w14:textId="77777777" w:rsidR="00F908D7" w:rsidRDefault="00000000">
      <w:r>
        <w:t>Captaciones 14</w:t>
      </w:r>
    </w:p>
    <w:p w14:paraId="548D2096" w14:textId="77777777" w:rsidR="00F908D7" w:rsidRDefault="00000000">
      <w:r>
        <w:t>Inventario 16 (6 en arras)</w:t>
      </w:r>
    </w:p>
    <w:p w14:paraId="4527F05C" w14:textId="77777777" w:rsidR="00F908D7" w:rsidRDefault="00000000">
      <w:r>
        <w:t>Ratio de conversión 60%</w:t>
      </w:r>
    </w:p>
    <w:p w14:paraId="283CD968" w14:textId="77777777" w:rsidR="00F908D7" w:rsidRDefault="00000000">
      <w:r>
        <w:t>Tiempo de media 12 semanas.</w:t>
      </w:r>
    </w:p>
    <w:p w14:paraId="416D3868" w14:textId="77777777" w:rsidR="00F908D7" w:rsidRDefault="00F908D7"/>
    <w:p w14:paraId="1619CE84" w14:textId="77777777" w:rsidR="00F908D7" w:rsidRDefault="00000000">
      <w:r>
        <w:t>Fuentes de captación:</w:t>
      </w:r>
    </w:p>
    <w:p w14:paraId="77146488" w14:textId="77777777" w:rsidR="00F908D7" w:rsidRDefault="00000000">
      <w:r>
        <w:t>más de la mitad referidos, 40% público que pasa por delante de la inmobiliaria, revista, vallas publicitarias, reseñas de Google.</w:t>
      </w:r>
    </w:p>
    <w:p w14:paraId="6461B9A7" w14:textId="77777777" w:rsidR="00F908D7" w:rsidRDefault="00000000">
      <w:r>
        <w:t>Ha contratado COSIRIS, quiere optimizar la base de datos que tiene, le gestiona el marketing y envío semanal de información.</w:t>
      </w:r>
    </w:p>
    <w:p w14:paraId="141C2C70" w14:textId="77777777" w:rsidR="00F908D7" w:rsidRDefault="00F908D7"/>
    <w:p w14:paraId="17E18654" w14:textId="77777777" w:rsidR="00F908D7" w:rsidRDefault="00000000">
      <w:r>
        <w:rPr>
          <w:b/>
        </w:rPr>
        <w:t>INMOBILIARIA GIA</w:t>
      </w:r>
    </w:p>
    <w:p w14:paraId="41EAFC7D" w14:textId="77777777" w:rsidR="00F908D7" w:rsidRDefault="00000000">
      <w:r>
        <w:t>Inmuebles en cartera 16</w:t>
      </w:r>
    </w:p>
    <w:p w14:paraId="6EE5152F" w14:textId="77777777" w:rsidR="00F908D7" w:rsidRDefault="00000000">
      <w:r>
        <w:t>Presentaciones de servicio 34</w:t>
      </w:r>
    </w:p>
    <w:p w14:paraId="656A9ABE" w14:textId="77777777" w:rsidR="00F908D7" w:rsidRDefault="00000000">
      <w:r>
        <w:t>Exclusivas 19</w:t>
      </w:r>
    </w:p>
    <w:p w14:paraId="45BF4FCD" w14:textId="77777777" w:rsidR="00F908D7" w:rsidRDefault="00000000">
      <w:r>
        <w:t>Ratio de conversión del 55%</w:t>
      </w:r>
    </w:p>
    <w:p w14:paraId="57655113" w14:textId="77777777" w:rsidR="00F908D7" w:rsidRDefault="00000000">
      <w:r>
        <w:t>Tiempo de permanencia del inmueble:</w:t>
      </w:r>
    </w:p>
    <w:p w14:paraId="64E42B6E" w14:textId="77777777" w:rsidR="00F908D7" w:rsidRDefault="00F908D7"/>
    <w:p w14:paraId="2062F986" w14:textId="77777777" w:rsidR="00F908D7" w:rsidRDefault="00000000">
      <w:pPr>
        <w:numPr>
          <w:ilvl w:val="0"/>
          <w:numId w:val="3"/>
        </w:numPr>
      </w:pPr>
      <w:r>
        <w:t xml:space="preserve">Inmuebles de menos de 200.000€ - 38 días </w:t>
      </w:r>
    </w:p>
    <w:p w14:paraId="100B4600" w14:textId="77777777" w:rsidR="00F908D7" w:rsidRDefault="00000000">
      <w:pPr>
        <w:numPr>
          <w:ilvl w:val="0"/>
          <w:numId w:val="3"/>
        </w:numPr>
      </w:pPr>
      <w:r>
        <w:t xml:space="preserve">Inmuebles de más de 200.000€ - 53 días </w:t>
      </w:r>
    </w:p>
    <w:p w14:paraId="1B8929F2" w14:textId="77777777" w:rsidR="00F908D7" w:rsidRDefault="00F908D7">
      <w:pPr>
        <w:ind w:left="720"/>
      </w:pPr>
    </w:p>
    <w:p w14:paraId="781AE860" w14:textId="77777777" w:rsidR="00F908D7" w:rsidRDefault="00000000">
      <w:r>
        <w:t>Fuentes de captación:</w:t>
      </w:r>
    </w:p>
    <w:p w14:paraId="3B51A54F" w14:textId="77777777" w:rsidR="00F908D7" w:rsidRDefault="00000000">
      <w:r>
        <w:t>Base de datos, llamada telefónicas, se conocen todos por la zona. Flyers para vender.</w:t>
      </w:r>
    </w:p>
    <w:p w14:paraId="463F9A0C" w14:textId="77777777" w:rsidR="00F908D7" w:rsidRDefault="00000000">
      <w:r>
        <w:t xml:space="preserve">Cobra al vendedor un 4% y al comprador un 3,5%. </w:t>
      </w:r>
    </w:p>
    <w:p w14:paraId="110589BE" w14:textId="77777777" w:rsidR="00F908D7" w:rsidRDefault="00F908D7"/>
    <w:p w14:paraId="1C81E729" w14:textId="77777777" w:rsidR="00F908D7" w:rsidRDefault="00000000">
      <w:r>
        <w:rPr>
          <w:b/>
        </w:rPr>
        <w:t>LOOK AND FIND</w:t>
      </w:r>
    </w:p>
    <w:p w14:paraId="3E8DDF05" w14:textId="77777777" w:rsidR="00F908D7" w:rsidRDefault="00000000">
      <w:r>
        <w:t>Valoraciones 64</w:t>
      </w:r>
    </w:p>
    <w:p w14:paraId="63B19576" w14:textId="77777777" w:rsidR="00F908D7" w:rsidRDefault="00000000">
      <w:r>
        <w:t>Exclusivas 29</w:t>
      </w:r>
    </w:p>
    <w:p w14:paraId="2EBFB71F" w14:textId="77777777" w:rsidR="00F908D7" w:rsidRDefault="00000000">
      <w:r>
        <w:t>Inventario 12</w:t>
      </w:r>
    </w:p>
    <w:p w14:paraId="0BE0DF48" w14:textId="77777777" w:rsidR="00F908D7" w:rsidRDefault="00000000">
      <w:r>
        <w:t>Vendidas 17</w:t>
      </w:r>
    </w:p>
    <w:p w14:paraId="4CE2776A" w14:textId="77777777" w:rsidR="00F908D7" w:rsidRDefault="00F908D7"/>
    <w:p w14:paraId="270C086F" w14:textId="77777777" w:rsidR="00F908D7" w:rsidRDefault="00000000">
      <w:r>
        <w:t xml:space="preserve">Fuentes de captación: </w:t>
      </w:r>
    </w:p>
    <w:p w14:paraId="13AC4585" w14:textId="77777777" w:rsidR="00F908D7" w:rsidRDefault="00000000">
      <w:r>
        <w:t>Referidos, zona, llamadas a particulares, telemarketing.</w:t>
      </w:r>
    </w:p>
    <w:p w14:paraId="52F3C5D3" w14:textId="77777777" w:rsidR="00F908D7" w:rsidRDefault="00000000">
      <w:r>
        <w:t xml:space="preserve">Portales: idealista </w:t>
      </w:r>
    </w:p>
    <w:p w14:paraId="6CF90691" w14:textId="77777777" w:rsidR="00F908D7" w:rsidRDefault="00000000">
      <w:r>
        <w:t>Cobran al comprador un 2%. Específica en contrato que se va a cobrar al comprador.</w:t>
      </w:r>
    </w:p>
    <w:p w14:paraId="287DDD7E" w14:textId="77777777" w:rsidR="00F908D7" w:rsidRDefault="00F908D7"/>
    <w:p w14:paraId="7FA6E524" w14:textId="77777777" w:rsidR="00F908D7" w:rsidRDefault="00000000">
      <w:r>
        <w:rPr>
          <w:b/>
        </w:rPr>
        <w:t>JBM</w:t>
      </w:r>
    </w:p>
    <w:p w14:paraId="40B18306" w14:textId="77777777" w:rsidR="00F908D7" w:rsidRDefault="00000000">
      <w:r>
        <w:t>Exclusivas:</w:t>
      </w:r>
    </w:p>
    <w:p w14:paraId="74FC5B36" w14:textId="77777777" w:rsidR="00F908D7" w:rsidRDefault="00000000">
      <w:pPr>
        <w:numPr>
          <w:ilvl w:val="0"/>
          <w:numId w:val="1"/>
        </w:numPr>
      </w:pPr>
      <w:r>
        <w:t xml:space="preserve">2ª mano      </w:t>
      </w:r>
    </w:p>
    <w:p w14:paraId="10442540" w14:textId="668D1CC1" w:rsidR="00F908D7" w:rsidRDefault="00000000">
      <w:r>
        <w:t>➡</w:t>
      </w:r>
      <w:r w:rsidR="00D86C5C">
        <w:t>️ 34</w:t>
      </w:r>
      <w:r>
        <w:t xml:space="preserve"> (2024</w:t>
      </w:r>
      <w:r w:rsidR="00D86C5C">
        <w:t>) 32</w:t>
      </w:r>
      <w:r>
        <w:t xml:space="preserve"> (2025)</w:t>
      </w:r>
    </w:p>
    <w:p w14:paraId="2155BAD4" w14:textId="77777777" w:rsidR="00F908D7" w:rsidRDefault="00000000">
      <w:pPr>
        <w:numPr>
          <w:ilvl w:val="0"/>
          <w:numId w:val="1"/>
        </w:numPr>
      </w:pPr>
      <w:r>
        <w:t xml:space="preserve">Servicers     </w:t>
      </w:r>
    </w:p>
    <w:p w14:paraId="70ED21CB" w14:textId="3A554845" w:rsidR="00F908D7" w:rsidRDefault="00000000">
      <w:r>
        <w:t>➡</w:t>
      </w:r>
      <w:r w:rsidR="00D86C5C">
        <w:t>️ 142</w:t>
      </w:r>
      <w:r>
        <w:t xml:space="preserve"> (2024</w:t>
      </w:r>
      <w:r w:rsidR="00D86C5C">
        <w:t>) 93</w:t>
      </w:r>
      <w:r>
        <w:t xml:space="preserve"> (2025)</w:t>
      </w:r>
    </w:p>
    <w:p w14:paraId="54364D39" w14:textId="77777777" w:rsidR="00F908D7" w:rsidRDefault="00000000">
      <w:pPr>
        <w:numPr>
          <w:ilvl w:val="0"/>
          <w:numId w:val="1"/>
        </w:numPr>
      </w:pPr>
      <w:r>
        <w:t xml:space="preserve">Obra nueva </w:t>
      </w:r>
    </w:p>
    <w:p w14:paraId="423D73E0" w14:textId="77777777" w:rsidR="00F908D7" w:rsidRDefault="00000000">
      <w:r>
        <w:t>➡️ 96 (2024)    47 (2025)</w:t>
      </w:r>
    </w:p>
    <w:p w14:paraId="4A932EFE" w14:textId="77777777" w:rsidR="00F908D7" w:rsidRDefault="00000000">
      <w:pPr>
        <w:numPr>
          <w:ilvl w:val="0"/>
          <w:numId w:val="1"/>
        </w:numPr>
      </w:pPr>
      <w:r>
        <w:t xml:space="preserve">Total             </w:t>
      </w:r>
    </w:p>
    <w:p w14:paraId="0B7E9F38" w14:textId="17E2F3C4" w:rsidR="00F908D7" w:rsidRDefault="00000000">
      <w:r>
        <w:t>➡</w:t>
      </w:r>
      <w:r w:rsidR="00D86C5C">
        <w:t>️ 272</w:t>
      </w:r>
      <w:r>
        <w:t xml:space="preserve"> (2024</w:t>
      </w:r>
      <w:r w:rsidR="00D86C5C">
        <w:t>) 172</w:t>
      </w:r>
      <w:r>
        <w:t xml:space="preserve"> (2025)</w:t>
      </w:r>
    </w:p>
    <w:p w14:paraId="13AECBC3" w14:textId="77777777" w:rsidR="00F908D7" w:rsidRDefault="00F908D7"/>
    <w:p w14:paraId="33CBB5F5" w14:textId="77777777" w:rsidR="00F908D7" w:rsidRDefault="00000000">
      <w:r>
        <w:t xml:space="preserve">Captaciones:  referidos </w:t>
      </w:r>
    </w:p>
    <w:p w14:paraId="291041BC" w14:textId="77777777" w:rsidR="00F908D7" w:rsidRDefault="00000000">
      <w:r>
        <w:t>➡️10 (2024)   5 (2025)</w:t>
      </w:r>
    </w:p>
    <w:p w14:paraId="6FB698F1" w14:textId="77777777" w:rsidR="00F908D7" w:rsidRDefault="00F908D7"/>
    <w:p w14:paraId="4B1658FA" w14:textId="77777777" w:rsidR="00F908D7" w:rsidRDefault="00000000">
      <w:r>
        <w:t xml:space="preserve">Ratio de conversión </w:t>
      </w:r>
    </w:p>
    <w:p w14:paraId="33603960" w14:textId="77777777" w:rsidR="00F908D7" w:rsidRDefault="00000000">
      <w:r>
        <w:t>➡️ 90% (2024) 100% (2025)</w:t>
      </w:r>
    </w:p>
    <w:p w14:paraId="0D85E774" w14:textId="77777777" w:rsidR="00F908D7" w:rsidRDefault="00F908D7"/>
    <w:p w14:paraId="650CFCDE" w14:textId="77777777" w:rsidR="00F908D7" w:rsidRDefault="00000000">
      <w:r>
        <w:t xml:space="preserve">Tiempo de permanencia </w:t>
      </w:r>
    </w:p>
    <w:p w14:paraId="3E4DC589" w14:textId="77777777" w:rsidR="00F908D7" w:rsidRDefault="00000000">
      <w:r>
        <w:t>➡️172 días (2024) 44 días (2025)</w:t>
      </w:r>
    </w:p>
    <w:p w14:paraId="48A00065" w14:textId="77777777" w:rsidR="00F908D7" w:rsidRDefault="00F908D7"/>
    <w:p w14:paraId="3D3C048C" w14:textId="77777777" w:rsidR="00F908D7" w:rsidRDefault="00000000">
      <w:r>
        <w:t xml:space="preserve">Incremento en las exclusivas </w:t>
      </w:r>
    </w:p>
    <w:p w14:paraId="4287513E" w14:textId="77777777" w:rsidR="00F908D7" w:rsidRDefault="00F908D7"/>
    <w:p w14:paraId="5C447DF4" w14:textId="77777777" w:rsidR="00F908D7" w:rsidRDefault="00000000">
      <w:r>
        <w:rPr>
          <w:b/>
        </w:rPr>
        <w:t>ALCAZABA</w:t>
      </w:r>
      <w:r>
        <w:t xml:space="preserve"> </w:t>
      </w:r>
    </w:p>
    <w:p w14:paraId="4AA0EFF4" w14:textId="77777777" w:rsidR="00F908D7" w:rsidRDefault="00000000">
      <w:r>
        <w:t>Captaciones 8</w:t>
      </w:r>
    </w:p>
    <w:p w14:paraId="1B223637" w14:textId="77777777" w:rsidR="00F908D7" w:rsidRDefault="00000000">
      <w:r>
        <w:t>Inventario 15</w:t>
      </w:r>
    </w:p>
    <w:p w14:paraId="0A8695E7" w14:textId="77777777" w:rsidR="00F908D7" w:rsidRDefault="00000000">
      <w:r>
        <w:t>Tiempo de permanencia 45 días</w:t>
      </w:r>
    </w:p>
    <w:p w14:paraId="6831820D" w14:textId="77777777" w:rsidR="00F908D7" w:rsidRDefault="00F908D7"/>
    <w:p w14:paraId="4E572355" w14:textId="77777777" w:rsidR="00F908D7" w:rsidRDefault="00000000">
      <w:r>
        <w:t>Fuentes de captación:</w:t>
      </w:r>
    </w:p>
    <w:p w14:paraId="7FF36252" w14:textId="77777777" w:rsidR="00F908D7" w:rsidRDefault="00000000">
      <w:r>
        <w:t>Referidos, RRSS y BNI.</w:t>
      </w:r>
    </w:p>
    <w:p w14:paraId="370FD9F4" w14:textId="77777777" w:rsidR="00F908D7" w:rsidRDefault="00F908D7"/>
    <w:p w14:paraId="76292A59" w14:textId="77777777" w:rsidR="00F908D7" w:rsidRDefault="00000000">
      <w:r>
        <w:rPr>
          <w:b/>
        </w:rPr>
        <w:t>INMONORTE</w:t>
      </w:r>
    </w:p>
    <w:p w14:paraId="244A87D4" w14:textId="77777777" w:rsidR="00F908D7" w:rsidRDefault="00000000">
      <w:r>
        <w:t>Captaciones 11 2024 14 2025</w:t>
      </w:r>
    </w:p>
    <w:p w14:paraId="5A498E48" w14:textId="77777777" w:rsidR="00F908D7" w:rsidRDefault="00000000">
      <w:r>
        <w:t>Inventario 8</w:t>
      </w:r>
    </w:p>
    <w:p w14:paraId="52E437D2" w14:textId="77777777" w:rsidR="00F908D7" w:rsidRDefault="00000000">
      <w:r>
        <w:t xml:space="preserve">Tiempo de permanencia:  &lt; 20 días </w:t>
      </w:r>
    </w:p>
    <w:p w14:paraId="183E6110" w14:textId="77777777" w:rsidR="00F908D7" w:rsidRDefault="00000000">
      <w:r>
        <w:t>Ratio de conversión 85%</w:t>
      </w:r>
    </w:p>
    <w:p w14:paraId="2C1E5A43" w14:textId="77777777" w:rsidR="00F908D7" w:rsidRDefault="00F908D7"/>
    <w:p w14:paraId="23797FB4" w14:textId="77777777" w:rsidR="00F908D7" w:rsidRDefault="00000000">
      <w:r>
        <w:t>Fuentes de captación:</w:t>
      </w:r>
    </w:p>
    <w:p w14:paraId="0724DB2F" w14:textId="77777777" w:rsidR="00F908D7" w:rsidRDefault="00000000">
      <w:r>
        <w:t xml:space="preserve">80% referidos 20% oficina </w:t>
      </w:r>
    </w:p>
    <w:p w14:paraId="2BF955CB" w14:textId="77777777" w:rsidR="00F908D7" w:rsidRDefault="00000000">
      <w:r>
        <w:t xml:space="preserve">Van a implementar en RRSS </w:t>
      </w:r>
    </w:p>
    <w:p w14:paraId="175D1DAC" w14:textId="27BF5564" w:rsidR="00F908D7" w:rsidRDefault="00000000">
      <w:r>
        <w:t xml:space="preserve">Probaron PROPPER, en un principio funcionó </w:t>
      </w:r>
      <w:r w:rsidR="00D86C5C">
        <w:t>bien,</w:t>
      </w:r>
      <w:r>
        <w:t xml:space="preserve"> pero ha bajado la calidad de los leads </w:t>
      </w:r>
    </w:p>
    <w:p w14:paraId="6A48098D" w14:textId="77777777" w:rsidR="00F908D7" w:rsidRDefault="00000000">
      <w:r>
        <w:t>Llamadas a contactos de la base de datos.</w:t>
      </w:r>
    </w:p>
    <w:p w14:paraId="68A35DA8" w14:textId="77777777" w:rsidR="00F908D7" w:rsidRDefault="00F908D7"/>
    <w:p w14:paraId="5E4CE466" w14:textId="77777777" w:rsidR="00F908D7" w:rsidRDefault="00000000">
      <w:r>
        <w:rPr>
          <w:b/>
        </w:rPr>
        <w:t>PISOIDEAL SORIA</w:t>
      </w:r>
    </w:p>
    <w:p w14:paraId="46E30C40" w14:textId="77777777" w:rsidR="00F908D7" w:rsidRDefault="00000000">
      <w:r>
        <w:t>Captaciones:</w:t>
      </w:r>
    </w:p>
    <w:p w14:paraId="0F59BC02" w14:textId="77777777" w:rsidR="00F908D7" w:rsidRDefault="00000000">
      <w:r>
        <w:t>➡️ 7 (2024) 15 (2025)</w:t>
      </w:r>
    </w:p>
    <w:p w14:paraId="008E5A85" w14:textId="77777777" w:rsidR="00F908D7" w:rsidRDefault="00F908D7"/>
    <w:p w14:paraId="70333FDC" w14:textId="77777777" w:rsidR="00F908D7" w:rsidRDefault="00000000">
      <w:r>
        <w:t xml:space="preserve">Fuentes de captación: </w:t>
      </w:r>
    </w:p>
    <w:p w14:paraId="7925C6D1" w14:textId="77777777" w:rsidR="00F908D7" w:rsidRDefault="00000000">
      <w:r>
        <w:t>Referidos y clientes que acuden directamente a la oficina.</w:t>
      </w:r>
    </w:p>
    <w:p w14:paraId="39493AE2" w14:textId="77777777" w:rsidR="00F908D7" w:rsidRDefault="00000000">
      <w:r>
        <w:t>Portales.</w:t>
      </w:r>
    </w:p>
    <w:p w14:paraId="4964CCCA" w14:textId="77777777" w:rsidR="00F908D7" w:rsidRDefault="00000000">
      <w:r>
        <w:t>Fotocasa y pisos.com</w:t>
      </w:r>
    </w:p>
    <w:p w14:paraId="3B112F4F" w14:textId="77777777" w:rsidR="00F908D7" w:rsidRDefault="00F908D7"/>
    <w:p w14:paraId="1D50BFF2" w14:textId="77777777" w:rsidR="00F908D7" w:rsidRDefault="00000000">
      <w:r>
        <w:rPr>
          <w:b/>
        </w:rPr>
        <w:t>INMOACTIVOS</w:t>
      </w:r>
    </w:p>
    <w:p w14:paraId="3DE05D03" w14:textId="77777777" w:rsidR="00F908D7" w:rsidRDefault="00000000">
      <w:r>
        <w:t>Captaciones 9</w:t>
      </w:r>
    </w:p>
    <w:p w14:paraId="635D1B79" w14:textId="77777777" w:rsidR="00F908D7" w:rsidRDefault="00000000">
      <w:r>
        <w:t>Inmuebles 2</w:t>
      </w:r>
    </w:p>
    <w:p w14:paraId="05F3D391" w14:textId="77777777" w:rsidR="00F908D7" w:rsidRDefault="00000000">
      <w:r>
        <w:t xml:space="preserve">Venden rápido. </w:t>
      </w:r>
    </w:p>
    <w:p w14:paraId="760816A6" w14:textId="77777777" w:rsidR="00F908D7" w:rsidRDefault="00F908D7"/>
    <w:p w14:paraId="2F59C841" w14:textId="73CA0E03" w:rsidR="00F908D7" w:rsidRDefault="00D86C5C">
      <w:r>
        <w:t>Fuentes de captación:</w:t>
      </w:r>
    </w:p>
    <w:p w14:paraId="22643976" w14:textId="16618CF2" w:rsidR="00F908D7" w:rsidRDefault="00000000">
      <w:r>
        <w:t xml:space="preserve">publicidad, </w:t>
      </w:r>
      <w:r w:rsidR="00D86C5C">
        <w:t>flyers</w:t>
      </w:r>
      <w:r>
        <w:t>, patrocinan un equipo de rugby y a un ciclista de Colmenar Viejo.</w:t>
      </w:r>
    </w:p>
    <w:p w14:paraId="79FD2128" w14:textId="77777777" w:rsidR="00F908D7" w:rsidRDefault="00F908D7"/>
    <w:p w14:paraId="7EEDEBB2" w14:textId="77777777" w:rsidR="00F908D7" w:rsidRDefault="00000000">
      <w:r>
        <w:rPr>
          <w:b/>
        </w:rPr>
        <w:t>FINQUES SEGARRA</w:t>
      </w:r>
    </w:p>
    <w:p w14:paraId="087808B9" w14:textId="77777777" w:rsidR="00F908D7" w:rsidRDefault="00000000">
      <w:r>
        <w:t>Alquiler turístico, residencia habitual, compraventa.</w:t>
      </w:r>
    </w:p>
    <w:p w14:paraId="7FF35AD3" w14:textId="77777777" w:rsidR="00F908D7" w:rsidRDefault="00000000">
      <w:r>
        <w:t>Captaciones, un 30% menos que en 2024 ➡️ 39</w:t>
      </w:r>
    </w:p>
    <w:p w14:paraId="35F044A4" w14:textId="77777777" w:rsidR="00F908D7" w:rsidRDefault="00000000">
      <w:r>
        <w:t xml:space="preserve">Tiempo medio de permanencia 130 días </w:t>
      </w:r>
    </w:p>
    <w:p w14:paraId="5D86284F" w14:textId="77777777" w:rsidR="00F908D7" w:rsidRDefault="00000000">
      <w:r>
        <w:t>Ventas 22</w:t>
      </w:r>
    </w:p>
    <w:p w14:paraId="7EC54BA4" w14:textId="4E98F16F" w:rsidR="00F908D7" w:rsidRDefault="00000000">
      <w:r>
        <w:t xml:space="preserve">Facturación al </w:t>
      </w:r>
      <w:r w:rsidR="00D86C5C">
        <w:t>alza.</w:t>
      </w:r>
    </w:p>
    <w:p w14:paraId="71F3D6D3" w14:textId="77777777" w:rsidR="00F908D7" w:rsidRDefault="00F908D7"/>
    <w:p w14:paraId="32854D6C" w14:textId="77777777" w:rsidR="00F908D7" w:rsidRDefault="00000000">
      <w:r>
        <w:t xml:space="preserve">Fuentes de captación: </w:t>
      </w:r>
    </w:p>
    <w:p w14:paraId="3EF7E9F2" w14:textId="77777777" w:rsidR="00F908D7" w:rsidRDefault="00000000">
      <w:r>
        <w:t>Publicidad focalizada a captar vendedores. RRSS, Google, folletos, vallas. una valla al lado de una gasolinera low cost.</w:t>
      </w:r>
    </w:p>
    <w:p w14:paraId="47D6CE38" w14:textId="77777777" w:rsidR="00F908D7" w:rsidRDefault="00000000">
      <w:r>
        <w:t>Tiene 2 agentes que se dedican únicamente a vender.</w:t>
      </w:r>
    </w:p>
    <w:p w14:paraId="16B20400" w14:textId="77777777" w:rsidR="00F908D7" w:rsidRDefault="00F908D7"/>
    <w:p w14:paraId="46503CAE" w14:textId="77777777" w:rsidR="00F908D7" w:rsidRDefault="00000000">
      <w:r>
        <w:rPr>
          <w:b/>
        </w:rPr>
        <w:t>ARKISA</w:t>
      </w:r>
      <w:r>
        <w:t xml:space="preserve"> </w:t>
      </w:r>
    </w:p>
    <w:p w14:paraId="0F34C065" w14:textId="77777777" w:rsidR="00F908D7" w:rsidRDefault="00000000">
      <w:r>
        <w:t>Captaciones 10</w:t>
      </w:r>
    </w:p>
    <w:p w14:paraId="75C5ACB8" w14:textId="77777777" w:rsidR="00F908D7" w:rsidRDefault="00000000">
      <w:r>
        <w:t>Inventario 12</w:t>
      </w:r>
    </w:p>
    <w:p w14:paraId="3B7FFA5E" w14:textId="77777777" w:rsidR="00F908D7" w:rsidRDefault="00000000">
      <w:r>
        <w:t>Ratio conversión 25%</w:t>
      </w:r>
    </w:p>
    <w:p w14:paraId="37B4B4CD" w14:textId="77777777" w:rsidR="00F908D7" w:rsidRDefault="00F908D7"/>
    <w:p w14:paraId="2A88EF58" w14:textId="77777777" w:rsidR="00F908D7" w:rsidRDefault="00000000">
      <w:r>
        <w:t>Fuentes de captación:</w:t>
      </w:r>
    </w:p>
    <w:p w14:paraId="6252D8C3" w14:textId="77777777" w:rsidR="00F908D7" w:rsidRDefault="00000000">
      <w:r>
        <w:t>50% referidos -25% base datos-25% portales</w:t>
      </w:r>
    </w:p>
    <w:p w14:paraId="1F5289DB" w14:textId="77777777" w:rsidR="00F908D7" w:rsidRDefault="00F908D7"/>
    <w:p w14:paraId="3C7F684E" w14:textId="77777777" w:rsidR="00F908D7" w:rsidRDefault="00000000">
      <w:r>
        <w:t>Origen leads (vendedor y comprador)</w:t>
      </w:r>
    </w:p>
    <w:p w14:paraId="7ED158B1" w14:textId="77777777" w:rsidR="00F908D7" w:rsidRDefault="00000000">
      <w:r>
        <w:t>33% referidos- 50% portales</w:t>
      </w:r>
    </w:p>
    <w:p w14:paraId="40446EC5" w14:textId="77777777" w:rsidR="00F908D7" w:rsidRDefault="00F908D7"/>
    <w:p w14:paraId="1C5A47C5" w14:textId="7EE2F0CA" w:rsidR="00F908D7" w:rsidRDefault="00000000">
      <w:r>
        <w:t xml:space="preserve">Estrategias: </w:t>
      </w:r>
      <w:r w:rsidR="00D86C5C">
        <w:t>reunión</w:t>
      </w:r>
      <w:r>
        <w:t xml:space="preserve"> equipo los lunes, estadísticas (llamadas, visitas </w:t>
      </w:r>
      <w:r w:rsidR="00D86C5C">
        <w:t>etc.…)</w:t>
      </w:r>
    </w:p>
    <w:p w14:paraId="4E801FFD" w14:textId="77777777" w:rsidR="00F908D7" w:rsidRDefault="00F908D7"/>
    <w:p w14:paraId="24581B6E" w14:textId="77777777" w:rsidR="00F908D7" w:rsidRDefault="00000000">
      <w:r>
        <w:t>No cobran al comprador.</w:t>
      </w:r>
    </w:p>
    <w:p w14:paraId="632121BA" w14:textId="77777777" w:rsidR="00F908D7" w:rsidRDefault="00F908D7"/>
    <w:p w14:paraId="0917C373" w14:textId="77777777" w:rsidR="00F908D7" w:rsidRDefault="00F908D7"/>
    <w:p w14:paraId="6FB1D550" w14:textId="77777777" w:rsidR="00F908D7" w:rsidRDefault="00000000">
      <w:pPr>
        <w:rPr>
          <w:b/>
          <w:i/>
          <w:u w:val="single"/>
        </w:rPr>
      </w:pPr>
      <w:r>
        <w:rPr>
          <w:b/>
          <w:i/>
        </w:rPr>
        <w:t>🔹</w:t>
      </w:r>
      <w:r>
        <w:rPr>
          <w:b/>
          <w:i/>
          <w:u w:val="single"/>
        </w:rPr>
        <w:t>ACCIONES FORMATIVAS</w:t>
      </w:r>
    </w:p>
    <w:p w14:paraId="1451434B" w14:textId="77777777" w:rsidR="00F908D7" w:rsidRDefault="00F908D7"/>
    <w:p w14:paraId="0C8F5703" w14:textId="77777777" w:rsidR="00F908D7" w:rsidRDefault="00000000">
      <w:r>
        <w:t>*Seminario impuestos fiscales, locales y estatales.</w:t>
      </w:r>
    </w:p>
    <w:p w14:paraId="7209BB7E" w14:textId="77777777" w:rsidR="00F908D7" w:rsidRDefault="00F908D7"/>
    <w:p w14:paraId="7A6AD3D2" w14:textId="77777777" w:rsidR="00F908D7" w:rsidRDefault="00000000">
      <w:r>
        <w:t>*IA propuesta a Miriam Urbano, para que haga una auditoría de las inmobiliarias del grupo REM EXCELLENT para analizar el funcionamiento y como optimizar resultados con nuevas herramientas.</w:t>
      </w:r>
    </w:p>
    <w:p w14:paraId="6F4D13A6" w14:textId="77777777" w:rsidR="00F908D7" w:rsidRDefault="00F908D7"/>
    <w:p w14:paraId="7AF7CAF3" w14:textId="77777777" w:rsidR="00F908D7" w:rsidRDefault="00000000">
      <w:r>
        <w:t xml:space="preserve">*JBM -CATASTRO VIRTUAL - charla informativa sobre las utilidades del catastro virtual.  </w:t>
      </w:r>
    </w:p>
    <w:p w14:paraId="0F31D207" w14:textId="77777777" w:rsidR="00F908D7" w:rsidRDefault="00F908D7"/>
    <w:p w14:paraId="055312DD" w14:textId="2118F195" w:rsidR="00F908D7" w:rsidRDefault="00000000">
      <w:r>
        <w:t xml:space="preserve">*Seminario sobre </w:t>
      </w:r>
      <w:r w:rsidR="00D86C5C">
        <w:t>cómo</w:t>
      </w:r>
      <w:r>
        <w:t xml:space="preserve"> mejorar la expresión oral </w:t>
      </w:r>
    </w:p>
    <w:p w14:paraId="5F07643A" w14:textId="77777777" w:rsidR="00F908D7" w:rsidRDefault="00F908D7"/>
    <w:p w14:paraId="399CEAE6" w14:textId="77777777" w:rsidR="00F908D7" w:rsidRDefault="00000000">
      <w:r>
        <w:t>*Seminario para coordinadoras Miriam Urbano + SENDPULSE herramienta para automatizar procesos.</w:t>
      </w:r>
    </w:p>
    <w:p w14:paraId="53EC4DA0" w14:textId="77777777" w:rsidR="00F908D7" w:rsidRDefault="00F908D7"/>
    <w:p w14:paraId="2B6AC553" w14:textId="77777777" w:rsidR="00F908D7" w:rsidRDefault="00F908D7"/>
    <w:sectPr w:rsidR="00F908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2B3"/>
    <w:multiLevelType w:val="multilevel"/>
    <w:tmpl w:val="E548A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C736AD"/>
    <w:multiLevelType w:val="multilevel"/>
    <w:tmpl w:val="9154D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D7828D6"/>
    <w:multiLevelType w:val="multilevel"/>
    <w:tmpl w:val="9320A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8123534">
    <w:abstractNumId w:val="0"/>
  </w:num>
  <w:num w:numId="2" w16cid:durableId="1076828062">
    <w:abstractNumId w:val="1"/>
  </w:num>
  <w:num w:numId="3" w16cid:durableId="304819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D7"/>
    <w:rsid w:val="001E63BD"/>
    <w:rsid w:val="006576B2"/>
    <w:rsid w:val="00671A6A"/>
    <w:rsid w:val="00B2342C"/>
    <w:rsid w:val="00D86C5C"/>
    <w:rsid w:val="00F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7138"/>
  <w15:docId w15:val="{DFEDEE9A-E4EA-41CC-B56B-C4046820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ndpulse.com/lat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7639-2D60-4DC9-A8E3-5897D18D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1378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</cp:revision>
  <dcterms:created xsi:type="dcterms:W3CDTF">2025-05-26T04:00:00Z</dcterms:created>
  <dcterms:modified xsi:type="dcterms:W3CDTF">2025-05-26T04:00:00Z</dcterms:modified>
</cp:coreProperties>
</file>